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2E3F9FDA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6C5664">
        <w:rPr>
          <w:b/>
          <w:sz w:val="18"/>
          <w:szCs w:val="18"/>
        </w:rPr>
        <w:t>8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DD426C" w14:textId="77777777" w:rsidR="006C5664" w:rsidRPr="00AB14EF" w:rsidRDefault="006C5664" w:rsidP="006C5664">
            <w:pPr>
              <w:rPr>
                <w:b/>
                <w:color w:val="FF0000"/>
                <w:sz w:val="14"/>
                <w:szCs w:val="14"/>
              </w:rPr>
            </w:pPr>
            <w:r w:rsidRPr="00AB14EF">
              <w:rPr>
                <w:b/>
                <w:color w:val="FF0000"/>
                <w:sz w:val="14"/>
                <w:szCs w:val="14"/>
              </w:rPr>
              <w:t xml:space="preserve">BEN </w:t>
            </w:r>
            <w:proofErr w:type="gramStart"/>
            <w:r w:rsidRPr="00AB14EF">
              <w:rPr>
                <w:b/>
                <w:color w:val="FF0000"/>
                <w:sz w:val="14"/>
                <w:szCs w:val="14"/>
              </w:rPr>
              <w:t>SORDUM,NİNEM</w:t>
            </w:r>
            <w:proofErr w:type="gramEnd"/>
            <w:r w:rsidRPr="00AB14EF">
              <w:rPr>
                <w:b/>
                <w:color w:val="FF0000"/>
                <w:sz w:val="14"/>
                <w:szCs w:val="14"/>
              </w:rPr>
              <w:t xml:space="preserve"> ANLATTI</w:t>
            </w:r>
          </w:p>
          <w:p w14:paraId="77FF7C6E" w14:textId="261EC7EF" w:rsidR="006D556D" w:rsidRPr="005F1A9E" w:rsidRDefault="006C5664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54E85FEB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T.D.2.1. Dinleme/izlemeyi yönetebilme</w:t>
            </w:r>
          </w:p>
          <w:p w14:paraId="71B4A1FF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Dinleme kurallarına uygun olarak dinler.</w:t>
            </w:r>
          </w:p>
          <w:p w14:paraId="39B7957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c) Dinleme esnasında konuşmaya dâhil olmak için uygun zamanda söz alır.</w:t>
            </w:r>
          </w:p>
          <w:p w14:paraId="52EEE54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T.D.2.2. Dinledikleri/izledikleri ile ilgili anlam oluşturabilme</w:t>
            </w:r>
          </w:p>
          <w:p w14:paraId="31DFB5B5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Görsellerden hareketle dinleyeceği/izleyeceği metnin konusunu tahmin eder.</w:t>
            </w:r>
          </w:p>
          <w:p w14:paraId="6E4AA875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d) Dinlediklerindeki/izlediklerindeki iletilerden ilgi alanına uygun çıkarımlar yapar.</w:t>
            </w:r>
          </w:p>
          <w:p w14:paraId="412D8A30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e) Dinlediklerindeki/izlediklerindeki iletileri doğruluk, gerçeklik açısından ön bilgileriyle karşılaştırır.</w:t>
            </w:r>
          </w:p>
          <w:p w14:paraId="0B1B2CAE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rStyle w:val="Gl"/>
                <w:color w:val="444444"/>
                <w:sz w:val="16"/>
                <w:szCs w:val="16"/>
              </w:rPr>
              <w:t>T.D.2.3. Dinledikleri/izlediklerini çözümleyebilme</w:t>
            </w:r>
          </w:p>
          <w:p w14:paraId="2C8DCF80" w14:textId="77777777" w:rsidR="006C5664" w:rsidRPr="00AB14EF" w:rsidRDefault="006C5664" w:rsidP="006C566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AB14EF">
              <w:rPr>
                <w:color w:val="444444"/>
                <w:sz w:val="16"/>
                <w:szCs w:val="16"/>
              </w:rPr>
              <w:t>b) Dinlediği/izlediği metnin konusunu bulur.</w:t>
            </w:r>
          </w:p>
          <w:p w14:paraId="575E357E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5437145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60151BB6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24D4EC7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78122F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02665D8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6C1DF7B1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4B4348A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Dinleyici kitlesi ve konunun özelliğine göre hazırladığı plana uygun konuşur.</w:t>
            </w:r>
          </w:p>
          <w:p w14:paraId="20507A1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4A6768D1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7C2CEBD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25FC595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0F2BCD5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1E71E8F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1302009A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EDDDD60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30828604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A5C0EA3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58AA4C1E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83710F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3937794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1B5F2F0D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Yazılarında kişi ve nesneleri benzerlik ve/veya farklılık bakımından karşılaştırır.</w:t>
            </w:r>
          </w:p>
          <w:p w14:paraId="2D9CC7BC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72A7521B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805DBB5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33CA7902" w14:textId="77777777" w:rsidR="006C5664" w:rsidRPr="00AB14EF" w:rsidRDefault="006C5664" w:rsidP="006C566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11067564" w14:textId="746B56A8" w:rsidR="006C5664" w:rsidRPr="00EF759A" w:rsidRDefault="006C5664" w:rsidP="006C5664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</w:p>
          <w:p w14:paraId="65BB95AF" w14:textId="0573E29B" w:rsidR="002735FF" w:rsidRPr="00EF759A" w:rsidRDefault="002735FF" w:rsidP="00B935C5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545F646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</w:t>
            </w:r>
            <w:r w:rsidR="00B935C5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0526D1A1" w14:textId="2614E2BD" w:rsidR="006C5664" w:rsidRPr="00AB14EF" w:rsidRDefault="00C87813" w:rsidP="006C5664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 w:rsidR="006C5664">
              <w:rPr>
                <w:b/>
                <w:sz w:val="18"/>
                <w:szCs w:val="18"/>
              </w:rPr>
              <w:t>97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BEN </w:t>
            </w:r>
            <w:proofErr w:type="gramStart"/>
            <w:r w:rsidR="006C5664" w:rsidRPr="00AB14EF">
              <w:rPr>
                <w:b/>
                <w:color w:val="FF0000"/>
                <w:sz w:val="14"/>
                <w:szCs w:val="14"/>
              </w:rPr>
              <w:t>SORDUM,NİNEM</w:t>
            </w:r>
            <w:proofErr w:type="gramEnd"/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ANLATTI</w:t>
            </w:r>
          </w:p>
          <w:p w14:paraId="688A6C55" w14:textId="2C69B208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proofErr w:type="gramStart"/>
            <w:r w:rsidRPr="00C919DB">
              <w:rPr>
                <w:b/>
                <w:sz w:val="18"/>
                <w:szCs w:val="18"/>
              </w:rPr>
              <w:t>metni</w:t>
            </w:r>
            <w:proofErr w:type="gramEnd"/>
            <w:r w:rsidRPr="00C919DB">
              <w:rPr>
                <w:b/>
                <w:sz w:val="18"/>
                <w:szCs w:val="18"/>
              </w:rPr>
              <w:t xml:space="preserve">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481AA525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98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6068DC9D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100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  <w:p w14:paraId="472509FD" w14:textId="46B132D8" w:rsidR="006D556D" w:rsidRPr="00874EE6" w:rsidRDefault="00C87813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101-102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7BAA" w14:textId="77777777" w:rsidR="00685B97" w:rsidRDefault="00685B97" w:rsidP="00161E3C">
      <w:r>
        <w:separator/>
      </w:r>
    </w:p>
  </w:endnote>
  <w:endnote w:type="continuationSeparator" w:id="0">
    <w:p w14:paraId="3F4EE82F" w14:textId="77777777" w:rsidR="00685B97" w:rsidRDefault="00685B9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DD73" w14:textId="77777777" w:rsidR="00685B97" w:rsidRDefault="00685B97" w:rsidP="00161E3C">
      <w:r>
        <w:separator/>
      </w:r>
    </w:p>
  </w:footnote>
  <w:footnote w:type="continuationSeparator" w:id="0">
    <w:p w14:paraId="48441F91" w14:textId="77777777" w:rsidR="00685B97" w:rsidRDefault="00685B9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2024-08-16T19:20:00Z</dcterms:created>
  <dcterms:modified xsi:type="dcterms:W3CDTF">2026-02-21T16:53:00Z</dcterms:modified>
</cp:coreProperties>
</file>